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2"/>
        <w:gridCol w:w="5388"/>
      </w:tblGrid>
      <w:tr>
        <w:tblPrEx>
          <w:shd w:val="clear" w:color="auto" w:fill="ced7e7"/>
        </w:tblPrEx>
        <w:trPr>
          <w:trHeight w:val="1634" w:hRule="atLeast"/>
        </w:trPr>
        <w:tc>
          <w:tcPr>
            <w:tcW w:type="dxa" w:w="5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spacing w:val="4"/>
                <w:sz w:val="16"/>
                <w:szCs w:val="16"/>
                <w:shd w:val="nil" w:color="auto" w:fill="auto"/>
              </w:rPr>
            </w:pPr>
            <w:r>
              <w:rPr>
                <w:spacing w:val="4"/>
                <w:sz w:val="16"/>
                <w:szCs w:val="16"/>
                <w:shd w:val="nil" w:color="auto" w:fill="auto"/>
                <w:rtl w:val="0"/>
                <w:lang w:val="en-US"/>
              </w:rPr>
              <w:t>FROM:</w:t>
            </w:r>
          </w:p>
          <w:p>
            <w:pPr>
              <w:pStyle w:val="Heading 3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5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jc w:val="center"/>
              <w:rPr>
                <w:spacing w:val="4"/>
                <w:sz w:val="36"/>
                <w:szCs w:val="36"/>
                <w:shd w:val="nil" w:color="auto" w:fill="auto"/>
              </w:rPr>
            </w:pPr>
            <w:r>
              <w:rPr>
                <w:spacing w:val="3"/>
                <w:sz w:val="40"/>
                <w:szCs w:val="40"/>
                <w:shd w:val="nil" w:color="auto" w:fill="auto"/>
                <w:rtl w:val="0"/>
                <w:lang w:val="en-US"/>
              </w:rPr>
              <w:t xml:space="preserve">        </w:t>
            </w:r>
            <w:r>
              <w:rPr>
                <w:spacing w:val="4"/>
                <w:sz w:val="36"/>
                <w:szCs w:val="36"/>
                <w:shd w:val="nil" w:color="auto" w:fill="auto"/>
                <w:rtl w:val="0"/>
                <w:lang w:val="en-US"/>
              </w:rPr>
              <w:t>PURCHASE ORDER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         The following number must appear on all related</w:t>
            </w:r>
            <w:r>
              <w:rPr>
                <w:shd w:val="nil" w:color="auto" w:fill="auto"/>
                <w:rtl w:val="0"/>
                <w:lang w:val="en-US"/>
              </w:rPr>
              <w:br w:type="textWrapping"/>
              <w:t xml:space="preserve">                        </w:t>
            </w:r>
            <w:r>
              <w:rPr>
                <w:shd w:val="nil" w:color="auto" w:fill="auto"/>
                <w:rtl w:val="0"/>
                <w:lang w:val="en-US"/>
              </w:rPr>
              <w:t>correspondence, shipping papers, and invoices:</w:t>
            </w:r>
          </w:p>
          <w:p>
            <w:pPr>
              <w:pStyle w:val="Normal.0"/>
              <w:tabs>
                <w:tab w:val="left" w:pos="1320"/>
                <w:tab w:val="left" w:pos="1440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lang w:val="en-US"/>
              </w:rPr>
              <w:tab/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pacing w:val="4"/>
                <w:sz w:val="17"/>
                <w:szCs w:val="17"/>
                <w:shd w:val="nil" w:color="auto" w:fill="auto"/>
                <w:rtl w:val="0"/>
                <w:lang w:val="en-US"/>
              </w:rPr>
              <w:t xml:space="preserve">                         </w:t>
            </w:r>
            <w:r>
              <w:rPr>
                <w:b w:val="1"/>
                <w:bCs w:val="1"/>
                <w:spacing w:val="4"/>
                <w:sz w:val="28"/>
                <w:szCs w:val="28"/>
                <w:shd w:val="nil" w:color="auto" w:fill="auto"/>
                <w:rtl w:val="0"/>
                <w:lang w:val="en-US"/>
              </w:rPr>
              <w:t>P.O. NUMBER</w:t>
            </w:r>
            <w:r>
              <w:rPr>
                <w:spacing w:val="4"/>
                <w:sz w:val="32"/>
                <w:szCs w:val="32"/>
                <w:shd w:val="nil" w:color="auto" w:fill="auto"/>
                <w:rtl w:val="0"/>
                <w:lang w:val="en-US"/>
              </w:rPr>
              <w:t>__________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1080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4"/>
        <w:gridCol w:w="5396"/>
      </w:tblGrid>
      <w:tr>
        <w:tblPrEx>
          <w:shd w:val="clear" w:color="auto" w:fill="ced7e7"/>
        </w:tblPrEx>
        <w:trPr>
          <w:trHeight w:val="1914" w:hRule="atLeast"/>
        </w:trPr>
        <w:tc>
          <w:tcPr>
            <w:tcW w:type="dxa" w:w="5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To: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pacing w:val="3"/>
                <w:sz w:val="20"/>
                <w:szCs w:val="20"/>
                <w:shd w:val="nil" w:color="auto" w:fill="auto"/>
                <w:rtl w:val="0"/>
                <w:lang w:val="en-US"/>
              </w:rPr>
              <w:t>Weber Custom Fab LLC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P.O. / Shipping Dept:                   Office / Billing Address:</w:t>
            </w:r>
          </w:p>
          <w:p>
            <w:pPr>
              <w:pStyle w:val="Normal.0"/>
              <w:tabs>
                <w:tab w:val="center" w:pos="2596"/>
              </w:tabs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Dave Weber   </w:t>
              <w:tab/>
              <w:t xml:space="preserve">                               Dave Weber</w:t>
            </w:r>
          </w:p>
          <w:p>
            <w:pPr>
              <w:pStyle w:val="Normal.0"/>
              <w:tabs>
                <w:tab w:val="center" w:pos="2596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429 W Railroad Avenue                   P.O. Box </w:t>
            </w:r>
            <w:r>
              <w:rPr>
                <w:shd w:val="nil" w:color="auto" w:fill="auto"/>
                <w:rtl w:val="0"/>
                <w:lang w:val="en-US"/>
              </w:rPr>
              <w:t>298</w:t>
            </w:r>
          </w:p>
          <w:p>
            <w:pPr>
              <w:pStyle w:val="Normal.0"/>
              <w:tabs>
                <w:tab w:val="center" w:pos="2596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Bruce, WI 54819                            </w:t>
            </w:r>
            <w:r>
              <w:rPr>
                <w:shd w:val="nil" w:color="auto" w:fill="auto"/>
                <w:rtl w:val="0"/>
                <w:lang w:val="en-US"/>
              </w:rPr>
              <w:t>Spooner, WI 54801</w:t>
            </w:r>
          </w:p>
          <w:p>
            <w:pPr>
              <w:pStyle w:val="Normal.0"/>
              <w:tabs>
                <w:tab w:val="center" w:pos="2596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PH: (715) 868-1935                        PH: (715) 868-1935</w:t>
            </w:r>
          </w:p>
          <w:p>
            <w:pPr>
              <w:pStyle w:val="Normal.0"/>
              <w:tabs>
                <w:tab w:val="center" w:pos="259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en-US"/>
              </w:rPr>
              <w:t>FX: (715) 868-1937                        FX: (715) 868-1937</w:t>
            </w:r>
          </w:p>
        </w:tc>
        <w:tc>
          <w:tcPr>
            <w:tcW w:type="dxa" w:w="5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             Ship To: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48"/>
        <w:gridCol w:w="2169"/>
        <w:gridCol w:w="2164"/>
        <w:gridCol w:w="2165"/>
        <w:gridCol w:w="2154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14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P.O. DATE</w:t>
            </w:r>
          </w:p>
        </w:tc>
        <w:tc>
          <w:tcPr>
            <w:tcW w:type="dxa" w:w="216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REQUESTED BY</w:t>
            </w:r>
          </w:p>
        </w:tc>
        <w:tc>
          <w:tcPr>
            <w:tcW w:type="dxa" w:w="216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SHIPPING METHOD</w:t>
            </w:r>
          </w:p>
        </w:tc>
        <w:tc>
          <w:tcPr>
            <w:tcW w:type="dxa" w:w="216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DATE REQUIRED</w:t>
            </w:r>
          </w:p>
        </w:tc>
        <w:tc>
          <w:tcPr>
            <w:tcW w:type="dxa" w:w="215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TERMS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</w:p>
    <w:p>
      <w:pPr>
        <w:pStyle w:val="Normal.0"/>
      </w:pPr>
    </w:p>
    <w:p>
      <w:pPr>
        <w:pStyle w:val="Normal.0"/>
      </w:pPr>
    </w:p>
    <w:tbl>
      <w:tblPr>
        <w:tblW w:w="10865" w:type="dxa"/>
        <w:jc w:val="center"/>
        <w:tblInd w:w="2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9"/>
        <w:gridCol w:w="4936"/>
        <w:gridCol w:w="1184"/>
        <w:gridCol w:w="471"/>
        <w:gridCol w:w="1433"/>
        <w:gridCol w:w="1322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51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QTY</w:t>
            </w:r>
          </w:p>
        </w:tc>
        <w:tc>
          <w:tcPr>
            <w:tcW w:type="dxa" w:w="6120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DESCRIPTION</w:t>
            </w:r>
          </w:p>
        </w:tc>
        <w:tc>
          <w:tcPr>
            <w:tcW w:type="dxa" w:w="47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UNIT PRICE</w:t>
            </w:r>
          </w:p>
        </w:tc>
        <w:tc>
          <w:tcPr>
            <w:tcW w:type="dxa" w:w="132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entered Heading"/>
            </w:pPr>
            <w:r>
              <w:rPr>
                <w:shd w:val="nil" w:color="auto" w:fill="auto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1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3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1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3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1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1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3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51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32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51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20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132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6455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088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Right Aligned Heading"/>
              <w:spacing w:line="240" w:lineRule="auto"/>
            </w:pPr>
            <w:r>
              <w:rPr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01" w:hanging="101"/>
        <w:jc w:val="center"/>
      </w:pPr>
    </w:p>
    <w:p>
      <w:pPr>
        <w:pStyle w:val="Normal.0"/>
        <w:tabs>
          <w:tab w:val="left" w:pos="1065"/>
        </w:tabs>
      </w:pPr>
      <w:r>
        <w:tab/>
      </w:r>
    </w:p>
    <w:p>
      <w:pPr>
        <w:pStyle w:val="Normal.0"/>
        <w:tabs>
          <w:tab w:val="left" w:pos="1065"/>
        </w:tabs>
      </w:pPr>
    </w:p>
    <w:p>
      <w:pPr>
        <w:pStyle w:val="Normal.0"/>
        <w:tabs>
          <w:tab w:val="left" w:pos="1065"/>
        </w:tabs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1"/>
        <w:gridCol w:w="525"/>
        <w:gridCol w:w="3976"/>
        <w:gridCol w:w="1428"/>
      </w:tblGrid>
      <w:tr>
        <w:tblPrEx>
          <w:shd w:val="clear" w:color="auto" w:fill="ced7e7"/>
        </w:tblPrEx>
        <w:trPr>
          <w:trHeight w:val="2304" w:hRule="atLeast"/>
        </w:trPr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umbered Lis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Please send one copy of your Purchase Order.</w:t>
            </w:r>
          </w:p>
          <w:p>
            <w:pPr>
              <w:pStyle w:val="Numbered Lis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Enter this order in accordance with the prices, terms, delivery method, and specifications listed above.</w:t>
            </w:r>
          </w:p>
          <w:p>
            <w:pPr>
              <w:pStyle w:val="Numbered Lis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Please notify us immediately if you are unable to ship as specified.</w:t>
            </w:r>
            <w:r>
              <w:rPr>
                <w:shd w:val="nil" w:color="auto" w:fill="auto"/>
              </w:rPr>
            </w:r>
          </w:p>
        </w:tc>
        <w:tc>
          <w:tcPr>
            <w:tcW w:type="dxa" w:w="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4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8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6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Authorized by</w:t>
            </w:r>
          </w:p>
        </w:tc>
        <w:tc>
          <w:tcPr>
            <w:tcW w:type="dxa" w:w="1428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Normal.0"/>
        <w:widowControl w:val="0"/>
        <w:tabs>
          <w:tab w:val="left" w:pos="1065"/>
        </w:tabs>
        <w:spacing w:line="240" w:lineRule="auto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3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288"/>
        </w:tabs>
        <w:ind w:left="288" w:hanging="28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40" w:after="0" w:line="264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2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righ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8080"/>
      <w:spacing w:val="3"/>
      <w:kern w:val="0"/>
      <w:position w:val="0"/>
      <w:sz w:val="40"/>
      <w:szCs w:val="40"/>
      <w:u w:val="none" w:color="808080"/>
      <w:shd w:val="nil" w:color="auto" w:fill="auto"/>
      <w:vertAlign w:val="baseline"/>
      <w:lang w:val="en-US"/>
      <w14:textOutline>
        <w14:noFill/>
      </w14:textOutline>
      <w14:textFill>
        <w14:solidFill>
          <w14:srgbClr w14:val="808080"/>
        </w14:solidFill>
      </w14:textFill>
    </w:rPr>
  </w:style>
  <w:style w:type="paragraph" w:styleId="Heading 4">
    <w:name w:val="Heading 4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left"/>
      <w:outlineLvl w:val="2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4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entered Heading">
    <w:name w:val="Centered Heading"/>
    <w:next w:val="Centered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Right Aligned Heading">
    <w:name w:val="Right Aligned Heading"/>
    <w:next w:val="Right Aligned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righ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4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umbered List">
    <w:name w:val="Numbered List"/>
    <w:next w:val="Numbered List"/>
    <w:pPr>
      <w:keepNext w:val="0"/>
      <w:keepLines w:val="0"/>
      <w:pageBreakBefore w:val="0"/>
      <w:widowControl w:val="1"/>
      <w:shd w:val="clear" w:color="auto" w:fill="auto"/>
      <w:tabs>
        <w:tab w:val="left" w:pos="288"/>
      </w:tabs>
      <w:suppressAutoHyphens w:val="0"/>
      <w:bidi w:val="0"/>
      <w:spacing w:before="0" w:after="120" w:line="264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15"/>
      <w:szCs w:val="15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